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8F" w:rsidRPr="00F25D0D" w:rsidRDefault="00725561" w:rsidP="00BF7841">
      <w:pPr>
        <w:pStyle w:val="Prrafodelista"/>
        <w:spacing w:after="0" w:line="240" w:lineRule="auto"/>
        <w:ind w:left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45C99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8068D3" w:rsidRDefault="008068D3" w:rsidP="00F25D0D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493B8F" w:rsidRPr="00F25D0D" w:rsidRDefault="008068D3" w:rsidP="00F25D0D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Lista de Útiles 2023</w:t>
      </w:r>
    </w:p>
    <w:p w:rsidR="0096455A" w:rsidRDefault="00425417" w:rsidP="00F25D0D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071747">
        <w:rPr>
          <w:rFonts w:cs="Times New Roman"/>
          <w:b/>
          <w:sz w:val="28"/>
          <w:szCs w:val="28"/>
          <w:u w:val="single"/>
        </w:rPr>
        <w:t xml:space="preserve">Segundo Ciclo Nivel Transición </w:t>
      </w:r>
      <w:r w:rsidR="00F25D0D" w:rsidRPr="00071747">
        <w:rPr>
          <w:rFonts w:cs="Times New Roman"/>
          <w:b/>
          <w:sz w:val="28"/>
          <w:szCs w:val="28"/>
          <w:u w:val="single"/>
        </w:rPr>
        <w:t xml:space="preserve">– </w:t>
      </w:r>
      <w:r w:rsidRPr="00071747">
        <w:rPr>
          <w:rFonts w:cs="Times New Roman"/>
          <w:b/>
          <w:sz w:val="28"/>
          <w:szCs w:val="28"/>
          <w:u w:val="single"/>
        </w:rPr>
        <w:t>Kínder</w:t>
      </w:r>
      <w:r w:rsidR="00A5270E" w:rsidRPr="00071747">
        <w:rPr>
          <w:rFonts w:cs="Times New Roman"/>
          <w:b/>
          <w:sz w:val="28"/>
          <w:szCs w:val="28"/>
          <w:u w:val="single"/>
        </w:rPr>
        <w:t>-</w:t>
      </w:r>
    </w:p>
    <w:p w:rsidR="008068D3" w:rsidRPr="00071747" w:rsidRDefault="008068D3" w:rsidP="00F25D0D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96455A" w:rsidRPr="00F25D0D" w:rsidRDefault="0096455A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b/>
          <w:sz w:val="24"/>
          <w:szCs w:val="24"/>
        </w:rPr>
      </w:pPr>
      <w:r w:rsidRPr="00F25D0D">
        <w:rPr>
          <w:rFonts w:cs="Arial"/>
          <w:b/>
          <w:sz w:val="24"/>
          <w:szCs w:val="24"/>
        </w:rPr>
        <w:t>1 caja de 6 litros con tapa. Dentro de ella debe estar incluido:</w:t>
      </w:r>
    </w:p>
    <w:p w:rsidR="00E661FB" w:rsidRPr="00F25D0D" w:rsidRDefault="00E661FB" w:rsidP="00F25D0D">
      <w:pPr>
        <w:pStyle w:val="Prrafodelista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tempera de 12 colores</w:t>
      </w:r>
      <w:r w:rsidR="0096455A" w:rsidRPr="00F25D0D">
        <w:rPr>
          <w:rFonts w:cs="Arial"/>
          <w:sz w:val="24"/>
          <w:szCs w:val="24"/>
        </w:rPr>
        <w:t xml:space="preserve"> </w:t>
      </w:r>
    </w:p>
    <w:p w:rsidR="0096455A" w:rsidRPr="00F25D0D" w:rsidRDefault="0096455A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b/>
          <w:sz w:val="24"/>
          <w:szCs w:val="24"/>
        </w:rPr>
      </w:pPr>
      <w:r w:rsidRPr="00F25D0D">
        <w:rPr>
          <w:rFonts w:cs="Arial"/>
          <w:b/>
          <w:sz w:val="24"/>
          <w:szCs w:val="24"/>
        </w:rPr>
        <w:t>1º estuche debe venir:</w:t>
      </w:r>
    </w:p>
    <w:p w:rsidR="0096455A" w:rsidRPr="00F25D0D" w:rsidRDefault="0096455A" w:rsidP="00F25D0D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2 Lápices grafitos</w:t>
      </w:r>
    </w:p>
    <w:p w:rsidR="0096455A" w:rsidRPr="00F25D0D" w:rsidRDefault="0096455A" w:rsidP="00F25D0D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Goma grande</w:t>
      </w:r>
    </w:p>
    <w:p w:rsidR="0096455A" w:rsidRPr="00F25D0D" w:rsidRDefault="0096455A" w:rsidP="00F25D0D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Caja de lápices de 12 colores triangulares tamaño jumbo</w:t>
      </w:r>
    </w:p>
    <w:p w:rsidR="0096455A" w:rsidRPr="00F25D0D" w:rsidRDefault="0096455A" w:rsidP="00F25D0D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1tijera punta escolar.</w:t>
      </w:r>
    </w:p>
    <w:p w:rsidR="0096455A" w:rsidRPr="00F25D0D" w:rsidRDefault="0096455A" w:rsidP="00F25D0D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 xml:space="preserve">1Stick </w:t>
      </w:r>
      <w:proofErr w:type="spellStart"/>
      <w:r w:rsidRPr="00F25D0D">
        <w:rPr>
          <w:rFonts w:cs="Arial"/>
          <w:sz w:val="24"/>
          <w:szCs w:val="24"/>
        </w:rPr>
        <w:t>Fix</w:t>
      </w:r>
      <w:proofErr w:type="spellEnd"/>
      <w:r w:rsidRPr="00F25D0D">
        <w:rPr>
          <w:rFonts w:cs="Arial"/>
          <w:sz w:val="24"/>
          <w:szCs w:val="24"/>
        </w:rPr>
        <w:t xml:space="preserve"> Grande</w:t>
      </w:r>
    </w:p>
    <w:p w:rsidR="0096455A" w:rsidRPr="00F25D0D" w:rsidRDefault="0096455A" w:rsidP="00F25D0D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 xml:space="preserve">1 Sacapuntas con depósito, adaptado para lápices Jumbo </w:t>
      </w:r>
    </w:p>
    <w:p w:rsidR="002255AD" w:rsidRPr="00F25D0D" w:rsidRDefault="002255AD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b/>
          <w:sz w:val="24"/>
          <w:szCs w:val="24"/>
        </w:rPr>
      </w:pPr>
      <w:r w:rsidRPr="00F25D0D">
        <w:rPr>
          <w:rFonts w:cs="Arial"/>
          <w:b/>
          <w:sz w:val="24"/>
          <w:szCs w:val="24"/>
        </w:rPr>
        <w:t>Segundo estuche debe venir con:</w:t>
      </w:r>
    </w:p>
    <w:p w:rsidR="002255AD" w:rsidRPr="00F25D0D" w:rsidRDefault="002255AD" w:rsidP="00F25D0D">
      <w:pPr>
        <w:pStyle w:val="Prrafodelista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 xml:space="preserve">1 Caja de lápices </w:t>
      </w:r>
      <w:r w:rsidR="00CE1EAB" w:rsidRPr="00F25D0D">
        <w:rPr>
          <w:rFonts w:cs="Arial"/>
          <w:sz w:val="24"/>
          <w:szCs w:val="24"/>
        </w:rPr>
        <w:t>de C</w:t>
      </w:r>
      <w:r w:rsidRPr="00F25D0D">
        <w:rPr>
          <w:rFonts w:cs="Arial"/>
          <w:sz w:val="24"/>
          <w:szCs w:val="24"/>
        </w:rPr>
        <w:t>era Grueso (No Toxico)</w:t>
      </w:r>
    </w:p>
    <w:p w:rsidR="00493B8F" w:rsidRPr="00F25D0D" w:rsidRDefault="00CE1EAB" w:rsidP="00F25D0D">
      <w:pPr>
        <w:pStyle w:val="Prrafodelista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4</w:t>
      </w:r>
      <w:r w:rsidR="0096455A" w:rsidRPr="00F25D0D">
        <w:rPr>
          <w:rFonts w:cs="Arial"/>
          <w:sz w:val="24"/>
          <w:szCs w:val="24"/>
        </w:rPr>
        <w:t xml:space="preserve"> </w:t>
      </w:r>
      <w:r w:rsidRPr="00F25D0D">
        <w:rPr>
          <w:rFonts w:cs="Arial"/>
          <w:sz w:val="24"/>
          <w:szCs w:val="24"/>
        </w:rPr>
        <w:t xml:space="preserve">Plumones de Pizarra Rojo, Verde, Azul, </w:t>
      </w:r>
      <w:r w:rsidR="00560309" w:rsidRPr="00F25D0D">
        <w:rPr>
          <w:rFonts w:cs="Arial"/>
          <w:sz w:val="24"/>
          <w:szCs w:val="24"/>
        </w:rPr>
        <w:t>Negro (</w:t>
      </w:r>
      <w:r w:rsidRPr="00F25D0D">
        <w:rPr>
          <w:rFonts w:cs="Arial"/>
          <w:sz w:val="24"/>
          <w:szCs w:val="24"/>
        </w:rPr>
        <w:t>2 incluidos en el estuche del niño y</w:t>
      </w:r>
    </w:p>
    <w:p w:rsidR="00CE1EAB" w:rsidRPr="00F25D0D" w:rsidRDefault="00CE1EAB" w:rsidP="00F25D0D">
      <w:pPr>
        <w:pStyle w:val="Prrafodelista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2 para ser entregados a la educadora.</w:t>
      </w:r>
    </w:p>
    <w:p w:rsidR="00CE1EAB" w:rsidRPr="00F25D0D" w:rsidRDefault="0009047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</w:t>
      </w:r>
      <w:r w:rsidR="00CE1EAB" w:rsidRPr="00F25D0D">
        <w:rPr>
          <w:rFonts w:cs="Arial"/>
          <w:sz w:val="24"/>
          <w:szCs w:val="24"/>
        </w:rPr>
        <w:t xml:space="preserve"> Cajas de </w:t>
      </w:r>
      <w:proofErr w:type="spellStart"/>
      <w:r w:rsidR="00CE1EAB" w:rsidRPr="00F25D0D">
        <w:rPr>
          <w:rFonts w:cs="Arial"/>
          <w:sz w:val="24"/>
          <w:szCs w:val="24"/>
        </w:rPr>
        <w:t>plasticina</w:t>
      </w:r>
      <w:proofErr w:type="spellEnd"/>
    </w:p>
    <w:p w:rsidR="00CE1EAB" w:rsidRPr="00F25D0D" w:rsidRDefault="0009047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2</w:t>
      </w:r>
      <w:r w:rsidR="00CE1EAB" w:rsidRPr="00F25D0D">
        <w:rPr>
          <w:rFonts w:cs="Arial"/>
          <w:sz w:val="24"/>
          <w:szCs w:val="24"/>
        </w:rPr>
        <w:t xml:space="preserve"> Sobres de lentejuelas</w:t>
      </w:r>
    </w:p>
    <w:p w:rsidR="00CE1EAB" w:rsidRPr="00F25D0D" w:rsidRDefault="00CE1EAB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 xml:space="preserve">2 Sobres de escarchas </w:t>
      </w:r>
    </w:p>
    <w:p w:rsidR="00AA7EBD" w:rsidRPr="00F25D0D" w:rsidRDefault="002B282D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090471" w:rsidRPr="00F25D0D">
        <w:rPr>
          <w:rFonts w:cs="Arial"/>
          <w:sz w:val="24"/>
          <w:szCs w:val="24"/>
        </w:rPr>
        <w:t xml:space="preserve"> </w:t>
      </w:r>
      <w:proofErr w:type="spellStart"/>
      <w:r w:rsidR="00CE1EAB" w:rsidRPr="00F25D0D">
        <w:rPr>
          <w:rFonts w:cs="Arial"/>
          <w:sz w:val="24"/>
          <w:szCs w:val="24"/>
        </w:rPr>
        <w:t>Stick</w:t>
      </w:r>
      <w:proofErr w:type="spellEnd"/>
      <w:r w:rsidR="00CE1EAB" w:rsidRPr="00F25D0D">
        <w:rPr>
          <w:rFonts w:cs="Arial"/>
          <w:sz w:val="24"/>
          <w:szCs w:val="24"/>
        </w:rPr>
        <w:t xml:space="preserve"> </w:t>
      </w:r>
      <w:proofErr w:type="spellStart"/>
      <w:r w:rsidR="00CE1EAB" w:rsidRPr="00F25D0D">
        <w:rPr>
          <w:rFonts w:cs="Arial"/>
          <w:sz w:val="24"/>
          <w:szCs w:val="24"/>
        </w:rPr>
        <w:t>Fix</w:t>
      </w:r>
      <w:proofErr w:type="spellEnd"/>
      <w:r w:rsidR="00CE1EAB" w:rsidRPr="00F25D0D">
        <w:rPr>
          <w:rFonts w:cs="Arial"/>
          <w:sz w:val="24"/>
          <w:szCs w:val="24"/>
        </w:rPr>
        <w:t xml:space="preserve"> Grande</w:t>
      </w:r>
    </w:p>
    <w:p w:rsidR="0096455A" w:rsidRPr="00F25D0D" w:rsidRDefault="0096455A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2 Cuadernos collage 100 hojas cuadro</w:t>
      </w:r>
      <w:r w:rsidR="002B282D">
        <w:rPr>
          <w:rFonts w:cs="Arial"/>
          <w:sz w:val="24"/>
          <w:szCs w:val="24"/>
        </w:rPr>
        <w:t xml:space="preserve"> grande</w:t>
      </w:r>
      <w:r w:rsidRPr="00F25D0D">
        <w:rPr>
          <w:rFonts w:cs="Arial"/>
          <w:sz w:val="24"/>
          <w:szCs w:val="24"/>
        </w:rPr>
        <w:t xml:space="preserve"> (forro amarillo y </w:t>
      </w:r>
      <w:r w:rsidR="002B282D">
        <w:rPr>
          <w:rFonts w:cs="Arial"/>
          <w:sz w:val="24"/>
          <w:szCs w:val="24"/>
        </w:rPr>
        <w:t>Azul</w:t>
      </w:r>
      <w:r w:rsidRPr="00F25D0D">
        <w:rPr>
          <w:rFonts w:cs="Arial"/>
          <w:sz w:val="24"/>
          <w:szCs w:val="24"/>
        </w:rPr>
        <w:t>)</w:t>
      </w:r>
    </w:p>
    <w:p w:rsidR="00071747" w:rsidRDefault="0009047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</w:t>
      </w:r>
      <w:r w:rsidR="002B282D">
        <w:rPr>
          <w:rFonts w:cs="Arial"/>
          <w:sz w:val="24"/>
          <w:szCs w:val="24"/>
        </w:rPr>
        <w:t xml:space="preserve">archivador </w:t>
      </w:r>
      <w:r w:rsidR="003D4287" w:rsidRPr="00F25D0D">
        <w:rPr>
          <w:rFonts w:cs="Arial"/>
          <w:sz w:val="24"/>
          <w:szCs w:val="24"/>
        </w:rPr>
        <w:t>, tamaño</w:t>
      </w:r>
      <w:r w:rsidR="002B282D">
        <w:rPr>
          <w:rFonts w:cs="Arial"/>
          <w:sz w:val="24"/>
          <w:szCs w:val="24"/>
        </w:rPr>
        <w:t xml:space="preserve"> oficio tapa dura </w:t>
      </w:r>
    </w:p>
    <w:p w:rsidR="0096455A" w:rsidRPr="00071747" w:rsidRDefault="002B282D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071747">
        <w:rPr>
          <w:rFonts w:cs="Arial"/>
          <w:sz w:val="24"/>
          <w:szCs w:val="24"/>
        </w:rPr>
        <w:t xml:space="preserve"> </w:t>
      </w:r>
      <w:r w:rsidR="00071747" w:rsidRPr="00071747">
        <w:rPr>
          <w:rFonts w:cs="Arial"/>
          <w:sz w:val="24"/>
          <w:szCs w:val="24"/>
        </w:rPr>
        <w:t>1 Block grande</w:t>
      </w:r>
      <w:r w:rsidR="00071747">
        <w:rPr>
          <w:rFonts w:cs="Arial"/>
          <w:sz w:val="24"/>
          <w:szCs w:val="24"/>
        </w:rPr>
        <w:t>.</w:t>
      </w:r>
    </w:p>
    <w:p w:rsidR="0096455A" w:rsidRPr="00F25D0D" w:rsidRDefault="0096455A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Block de cartulina de color</w:t>
      </w:r>
    </w:p>
    <w:p w:rsidR="0096455A" w:rsidRPr="00F25D0D" w:rsidRDefault="0096455A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1block de goma Eva</w:t>
      </w:r>
    </w:p>
    <w:p w:rsidR="0096455A" w:rsidRPr="00F25D0D" w:rsidRDefault="0009047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</w:t>
      </w:r>
      <w:r w:rsidR="002B282D">
        <w:rPr>
          <w:rFonts w:cs="Arial"/>
          <w:sz w:val="24"/>
          <w:szCs w:val="24"/>
        </w:rPr>
        <w:t xml:space="preserve"> Sobre</w:t>
      </w:r>
      <w:r w:rsidR="0096455A" w:rsidRPr="00F25D0D">
        <w:rPr>
          <w:rFonts w:cs="Arial"/>
          <w:sz w:val="24"/>
          <w:szCs w:val="24"/>
        </w:rPr>
        <w:t xml:space="preserve"> de papel lustre</w:t>
      </w:r>
    </w:p>
    <w:p w:rsidR="00E661FB" w:rsidRPr="00F25D0D" w:rsidRDefault="00E661FB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aguja punta roma</w:t>
      </w:r>
    </w:p>
    <w:p w:rsidR="00703215" w:rsidRPr="00F25D0D" w:rsidRDefault="00703215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 xml:space="preserve">1 Pizarra Blanca chica 30x30 </w:t>
      </w:r>
      <w:r w:rsidR="00907AE1" w:rsidRPr="00F25D0D">
        <w:rPr>
          <w:rFonts w:cs="Arial"/>
          <w:sz w:val="24"/>
          <w:szCs w:val="24"/>
        </w:rPr>
        <w:t>(No</w:t>
      </w:r>
      <w:r w:rsidRPr="00F25D0D">
        <w:rPr>
          <w:rFonts w:cs="Arial"/>
          <w:sz w:val="24"/>
          <w:szCs w:val="24"/>
        </w:rPr>
        <w:t xml:space="preserve"> se </w:t>
      </w:r>
      <w:r w:rsidR="00560309" w:rsidRPr="00F25D0D">
        <w:rPr>
          <w:rFonts w:cs="Arial"/>
          <w:sz w:val="24"/>
          <w:szCs w:val="24"/>
        </w:rPr>
        <w:t>Aceptará otro</w:t>
      </w:r>
      <w:r w:rsidRPr="00F25D0D">
        <w:rPr>
          <w:rFonts w:cs="Arial"/>
          <w:sz w:val="24"/>
          <w:szCs w:val="24"/>
        </w:rPr>
        <w:t xml:space="preserve"> tamaño)</w:t>
      </w:r>
    </w:p>
    <w:p w:rsidR="00703215" w:rsidRPr="00F25D0D" w:rsidRDefault="00703215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 xml:space="preserve">1 borrador unido a la pizarra </w:t>
      </w:r>
    </w:p>
    <w:p w:rsidR="00703215" w:rsidRPr="00F25D0D" w:rsidRDefault="00703215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10 unidades forros ficheros</w:t>
      </w:r>
    </w:p>
    <w:p w:rsidR="00703215" w:rsidRPr="00F25D0D" w:rsidRDefault="00703215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Libro de cuentos tapa dura</w:t>
      </w:r>
    </w:p>
    <w:p w:rsidR="00907AE1" w:rsidRPr="00F25D0D" w:rsidRDefault="00907AE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Juego Didáctico de madera</w:t>
      </w:r>
    </w:p>
    <w:p w:rsidR="00907AE1" w:rsidRPr="00F25D0D" w:rsidRDefault="00907AE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Rompecabezas de madera</w:t>
      </w:r>
    </w:p>
    <w:p w:rsidR="00907AE1" w:rsidRPr="00F25D0D" w:rsidRDefault="00907AE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Libro Grande de pintar.</w:t>
      </w:r>
    </w:p>
    <w:p w:rsidR="00907AE1" w:rsidRPr="00F25D0D" w:rsidRDefault="00560309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</w:t>
      </w:r>
      <w:r w:rsidR="00907AE1" w:rsidRPr="00F25D0D">
        <w:rPr>
          <w:rFonts w:cs="Arial"/>
          <w:sz w:val="24"/>
          <w:szCs w:val="24"/>
        </w:rPr>
        <w:t xml:space="preserve"> Block Chico.</w:t>
      </w:r>
    </w:p>
    <w:p w:rsidR="00907AE1" w:rsidRPr="00F25D0D" w:rsidRDefault="00907AE1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Pincel Plano Nº10</w:t>
      </w:r>
    </w:p>
    <w:p w:rsidR="002B3837" w:rsidRPr="00F25D0D" w:rsidRDefault="00F25D0D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</w:t>
      </w:r>
      <w:r w:rsidR="002B3837" w:rsidRPr="00F25D0D">
        <w:rPr>
          <w:rFonts w:cs="Arial"/>
          <w:sz w:val="24"/>
          <w:szCs w:val="24"/>
        </w:rPr>
        <w:t xml:space="preserve"> Pliegos de papel </w:t>
      </w:r>
      <w:proofErr w:type="spellStart"/>
      <w:r w:rsidR="002B3837" w:rsidRPr="00F25D0D">
        <w:rPr>
          <w:rFonts w:cs="Arial"/>
          <w:sz w:val="24"/>
          <w:szCs w:val="24"/>
        </w:rPr>
        <w:t>Craft</w:t>
      </w:r>
      <w:proofErr w:type="spellEnd"/>
      <w:r w:rsidR="002B3837" w:rsidRPr="00F25D0D">
        <w:rPr>
          <w:rFonts w:cs="Arial"/>
          <w:sz w:val="24"/>
          <w:szCs w:val="24"/>
        </w:rPr>
        <w:t xml:space="preserve"> </w:t>
      </w:r>
    </w:p>
    <w:p w:rsidR="00A25D3B" w:rsidRPr="00F25D0D" w:rsidRDefault="00F25D0D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juego de legos</w:t>
      </w:r>
    </w:p>
    <w:p w:rsidR="00A25D3B" w:rsidRPr="00F25D0D" w:rsidRDefault="00A25D3B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madeja de lana pequeña</w:t>
      </w:r>
    </w:p>
    <w:p w:rsidR="00A25D3B" w:rsidRPr="00F25D0D" w:rsidRDefault="00A25D3B" w:rsidP="00F25D0D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 xml:space="preserve">1 Adhesivo escolar </w:t>
      </w:r>
      <w:r w:rsidR="00560309" w:rsidRPr="00F25D0D">
        <w:rPr>
          <w:rFonts w:cs="Arial"/>
          <w:sz w:val="24"/>
          <w:szCs w:val="24"/>
        </w:rPr>
        <w:t>multilateral</w:t>
      </w:r>
    </w:p>
    <w:p w:rsidR="00E661FB" w:rsidRDefault="00FB43B0" w:rsidP="00AB6366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C</w:t>
      </w:r>
      <w:r w:rsidR="00A25D3B" w:rsidRPr="00F25D0D">
        <w:rPr>
          <w:rFonts w:cs="Arial"/>
          <w:sz w:val="24"/>
          <w:szCs w:val="24"/>
        </w:rPr>
        <w:t xml:space="preserve">inta </w:t>
      </w:r>
      <w:proofErr w:type="spellStart"/>
      <w:r w:rsidR="00A25D3B" w:rsidRPr="00F25D0D">
        <w:rPr>
          <w:rFonts w:cs="Arial"/>
          <w:sz w:val="24"/>
          <w:szCs w:val="24"/>
        </w:rPr>
        <w:t>masking</w:t>
      </w:r>
      <w:proofErr w:type="spellEnd"/>
      <w:r w:rsidR="00A25D3B" w:rsidRPr="00F25D0D">
        <w:rPr>
          <w:rFonts w:cs="Arial"/>
          <w:sz w:val="24"/>
          <w:szCs w:val="24"/>
        </w:rPr>
        <w:t xml:space="preserve"> tape</w:t>
      </w:r>
    </w:p>
    <w:p w:rsidR="00E661FB" w:rsidRPr="00F25D0D" w:rsidRDefault="00E661FB" w:rsidP="00F25D0D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F25D0D">
        <w:rPr>
          <w:rFonts w:cs="Arial"/>
          <w:b/>
          <w:sz w:val="24"/>
          <w:szCs w:val="24"/>
          <w:u w:val="single"/>
        </w:rPr>
        <w:t xml:space="preserve">  </w:t>
      </w:r>
      <w:r w:rsidR="002B3837" w:rsidRPr="00F25D0D">
        <w:rPr>
          <w:rFonts w:cs="Arial"/>
          <w:b/>
          <w:sz w:val="24"/>
          <w:szCs w:val="24"/>
          <w:u w:val="single"/>
        </w:rPr>
        <w:t>Materiales de aseo</w:t>
      </w:r>
      <w:r w:rsidRPr="00F25D0D">
        <w:rPr>
          <w:rFonts w:cs="Arial"/>
          <w:b/>
          <w:sz w:val="24"/>
          <w:szCs w:val="24"/>
          <w:u w:val="single"/>
        </w:rPr>
        <w:t>:</w:t>
      </w:r>
    </w:p>
    <w:p w:rsidR="002B3837" w:rsidRDefault="002B3837" w:rsidP="00F25D0D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sz w:val="24"/>
          <w:szCs w:val="24"/>
        </w:rPr>
        <w:t>1 Jabón Líquido</w:t>
      </w:r>
    </w:p>
    <w:p w:rsidR="00071747" w:rsidRDefault="00071747" w:rsidP="00071747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071747">
        <w:rPr>
          <w:rFonts w:cs="Arial"/>
          <w:sz w:val="24"/>
          <w:szCs w:val="24"/>
        </w:rPr>
        <w:t>1 Bolsa de género con: (cepillo de dientes, 1 vaso plástico, 1 toalla de mano con Aza y pasta de dientes infantil.</w:t>
      </w:r>
    </w:p>
    <w:p w:rsidR="00071747" w:rsidRDefault="00071747" w:rsidP="00071747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aerosol desinfectante </w:t>
      </w:r>
    </w:p>
    <w:p w:rsidR="00071747" w:rsidRPr="00071747" w:rsidRDefault="00071747" w:rsidP="00071747">
      <w:pPr>
        <w:pStyle w:val="Prrafodelista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paquete de t</w:t>
      </w:r>
      <w:r w:rsidRPr="00071747">
        <w:rPr>
          <w:rFonts w:cs="Arial"/>
          <w:sz w:val="24"/>
          <w:szCs w:val="24"/>
        </w:rPr>
        <w:t>oallitas desinfectantes</w:t>
      </w:r>
    </w:p>
    <w:p w:rsidR="00071747" w:rsidRPr="00F25D0D" w:rsidRDefault="00071747" w:rsidP="00071747">
      <w:pPr>
        <w:pStyle w:val="Prrafodelista"/>
        <w:spacing w:after="0" w:line="240" w:lineRule="auto"/>
        <w:rPr>
          <w:rFonts w:cs="Arial"/>
          <w:sz w:val="24"/>
          <w:szCs w:val="24"/>
        </w:rPr>
      </w:pPr>
    </w:p>
    <w:p w:rsidR="00A5270E" w:rsidRDefault="00BB6D47" w:rsidP="00F25D0D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F25D0D">
        <w:rPr>
          <w:rFonts w:cs="Arial"/>
          <w:b/>
          <w:sz w:val="24"/>
          <w:szCs w:val="24"/>
        </w:rPr>
        <w:t xml:space="preserve">Mochila Grande </w:t>
      </w:r>
      <w:r w:rsidRPr="00F25D0D">
        <w:rPr>
          <w:rFonts w:cs="Arial"/>
          <w:b/>
          <w:sz w:val="24"/>
          <w:szCs w:val="24"/>
          <w:u w:val="single"/>
        </w:rPr>
        <w:t xml:space="preserve">sin </w:t>
      </w:r>
      <w:r w:rsidR="008068D3" w:rsidRPr="00F25D0D">
        <w:rPr>
          <w:rFonts w:cs="Arial"/>
          <w:b/>
          <w:sz w:val="24"/>
          <w:szCs w:val="24"/>
          <w:u w:val="single"/>
        </w:rPr>
        <w:t>ruedas</w:t>
      </w:r>
      <w:r w:rsidR="008068D3">
        <w:rPr>
          <w:rFonts w:cs="Arial"/>
          <w:b/>
          <w:sz w:val="24"/>
          <w:szCs w:val="24"/>
          <w:u w:val="single"/>
        </w:rPr>
        <w:t xml:space="preserve">, delantal cuadrille rojo y capa azul marino </w:t>
      </w:r>
    </w:p>
    <w:p w:rsidR="00BB6D47" w:rsidRPr="00A5270E" w:rsidRDefault="00BB6D47" w:rsidP="00F25D0D">
      <w:pPr>
        <w:spacing w:after="0" w:line="240" w:lineRule="auto"/>
        <w:rPr>
          <w:rFonts w:cs="Arial"/>
          <w:sz w:val="24"/>
          <w:szCs w:val="24"/>
        </w:rPr>
      </w:pPr>
      <w:r w:rsidRPr="00F25D0D">
        <w:rPr>
          <w:rFonts w:cs="Arial"/>
          <w:b/>
          <w:sz w:val="24"/>
          <w:szCs w:val="24"/>
        </w:rPr>
        <w:t>Nota: Todo Material</w:t>
      </w:r>
      <w:r w:rsidR="00393298" w:rsidRPr="00F25D0D">
        <w:rPr>
          <w:rFonts w:cs="Arial"/>
          <w:b/>
          <w:sz w:val="24"/>
          <w:szCs w:val="24"/>
        </w:rPr>
        <w:t xml:space="preserve"> y ropa</w:t>
      </w:r>
      <w:r w:rsidRPr="00F25D0D">
        <w:rPr>
          <w:rFonts w:cs="Arial"/>
          <w:b/>
          <w:sz w:val="24"/>
          <w:szCs w:val="24"/>
        </w:rPr>
        <w:t xml:space="preserve"> debe venir marcado y entregado solamente a las educadoras</w:t>
      </w:r>
      <w:r w:rsidR="00A5270E">
        <w:rPr>
          <w:rFonts w:cs="Arial"/>
          <w:b/>
          <w:sz w:val="24"/>
          <w:szCs w:val="24"/>
        </w:rPr>
        <w:t>.</w:t>
      </w:r>
    </w:p>
    <w:p w:rsidR="00425417" w:rsidRDefault="00BB6D47" w:rsidP="00F25D0D">
      <w:pPr>
        <w:spacing w:after="0" w:line="240" w:lineRule="auto"/>
        <w:rPr>
          <w:rFonts w:cs="Arial"/>
          <w:b/>
          <w:sz w:val="24"/>
          <w:szCs w:val="24"/>
        </w:rPr>
      </w:pPr>
      <w:r w:rsidRPr="00F25D0D">
        <w:rPr>
          <w:rFonts w:cs="Arial"/>
          <w:b/>
          <w:sz w:val="24"/>
          <w:szCs w:val="24"/>
        </w:rPr>
        <w:t xml:space="preserve">Cuadernos, Carpetas, Archivador, </w:t>
      </w:r>
      <w:r w:rsidR="00FB43B0" w:rsidRPr="00F25D0D">
        <w:rPr>
          <w:rFonts w:cs="Arial"/>
          <w:b/>
          <w:sz w:val="24"/>
          <w:szCs w:val="24"/>
        </w:rPr>
        <w:t>caja todo</w:t>
      </w:r>
      <w:r w:rsidRPr="00F25D0D">
        <w:rPr>
          <w:rFonts w:cs="Arial"/>
          <w:b/>
          <w:sz w:val="24"/>
          <w:szCs w:val="24"/>
        </w:rPr>
        <w:t xml:space="preserve"> con foto pegada en la porta</w:t>
      </w:r>
      <w:r w:rsidR="00D964E0" w:rsidRPr="00F25D0D">
        <w:rPr>
          <w:rFonts w:cs="Arial"/>
          <w:b/>
          <w:sz w:val="24"/>
          <w:szCs w:val="24"/>
        </w:rPr>
        <w:t>da.</w:t>
      </w:r>
    </w:p>
    <w:p w:rsidR="00071747" w:rsidRDefault="00071747" w:rsidP="00F25D0D">
      <w:pPr>
        <w:spacing w:after="0" w:line="240" w:lineRule="auto"/>
        <w:rPr>
          <w:rFonts w:cs="Arial"/>
          <w:sz w:val="24"/>
          <w:szCs w:val="24"/>
        </w:rPr>
      </w:pPr>
    </w:p>
    <w:p w:rsidR="00071747" w:rsidRPr="00F25D0D" w:rsidRDefault="00071747" w:rsidP="00071747">
      <w:pPr>
        <w:pStyle w:val="Prrafodelista"/>
        <w:spacing w:after="0" w:line="240" w:lineRule="auto"/>
        <w:ind w:left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F25D0D">
        <w:rPr>
          <w:rFonts w:cs="Times New Roman"/>
          <w:b/>
          <w:sz w:val="24"/>
          <w:szCs w:val="24"/>
        </w:rPr>
        <w:t>Colegio San Nicolás El Olivar</w:t>
      </w:r>
      <w:r>
        <w:rPr>
          <w:rFonts w:cs="Times New Roman"/>
          <w:b/>
          <w:sz w:val="24"/>
          <w:szCs w:val="24"/>
        </w:rPr>
        <w:t xml:space="preserve"> </w:t>
      </w:r>
      <w:r w:rsidRPr="00F25D0D">
        <w:rPr>
          <w:rFonts w:cs="Times New Roman"/>
          <w:b/>
          <w:sz w:val="24"/>
          <w:szCs w:val="24"/>
          <w:u w:val="single"/>
        </w:rPr>
        <w:t xml:space="preserve">Tamarugal 595 </w:t>
      </w:r>
      <w:r>
        <w:rPr>
          <w:rFonts w:cs="Times New Roman"/>
          <w:b/>
          <w:sz w:val="24"/>
          <w:szCs w:val="24"/>
          <w:u w:val="single"/>
        </w:rPr>
        <w:t xml:space="preserve">      </w:t>
      </w:r>
    </w:p>
    <w:p w:rsidR="00071747" w:rsidRDefault="00071747" w:rsidP="00F25D0D">
      <w:pPr>
        <w:spacing w:after="0" w:line="240" w:lineRule="auto"/>
        <w:rPr>
          <w:rFonts w:cs="Arial"/>
          <w:sz w:val="24"/>
          <w:szCs w:val="24"/>
        </w:rPr>
      </w:pPr>
    </w:p>
    <w:p w:rsidR="00B06BA2" w:rsidRDefault="00B06BA2" w:rsidP="00F25D0D">
      <w:pPr>
        <w:spacing w:after="0" w:line="240" w:lineRule="auto"/>
        <w:rPr>
          <w:rFonts w:cs="Arial"/>
          <w:sz w:val="24"/>
          <w:szCs w:val="24"/>
        </w:rPr>
      </w:pPr>
    </w:p>
    <w:p w:rsidR="00B06BA2" w:rsidRDefault="00B06BA2" w:rsidP="00B06BA2">
      <w:pPr>
        <w:pStyle w:val="Sinespaciado"/>
        <w:jc w:val="center"/>
        <w:rPr>
          <w:b/>
          <w:bCs/>
          <w:u w:val="single"/>
        </w:rPr>
      </w:pPr>
    </w:p>
    <w:p w:rsidR="00B06BA2" w:rsidRDefault="00B06BA2" w:rsidP="00B06BA2">
      <w:pPr>
        <w:pStyle w:val="Sinespaciado"/>
        <w:jc w:val="center"/>
        <w:rPr>
          <w:b/>
          <w:bCs/>
          <w:u w:val="single"/>
        </w:rPr>
      </w:pPr>
    </w:p>
    <w:p w:rsidR="00B06BA2" w:rsidRDefault="00B06BA2" w:rsidP="00B06BA2">
      <w:pPr>
        <w:pStyle w:val="Sinespaciado"/>
        <w:jc w:val="center"/>
        <w:rPr>
          <w:b/>
          <w:bCs/>
        </w:rPr>
      </w:pPr>
      <w:r w:rsidRPr="00355621">
        <w:rPr>
          <w:b/>
          <w:bCs/>
          <w:u w:val="single"/>
        </w:rPr>
        <w:t>NORMAS DE UNIFORME Y PRESENTACIÓN PERSONAL</w:t>
      </w:r>
      <w:r>
        <w:rPr>
          <w:b/>
          <w:bCs/>
        </w:rPr>
        <w:t>.</w:t>
      </w:r>
    </w:p>
    <w:p w:rsidR="00B06BA2" w:rsidRDefault="00B06BA2" w:rsidP="00B06BA2">
      <w:pPr>
        <w:pStyle w:val="Sinespaciado"/>
        <w:jc w:val="center"/>
      </w:pPr>
      <w:r>
        <w:rPr>
          <w:b/>
          <w:bCs/>
        </w:rPr>
        <w:t xml:space="preserve">Revisar el detalle en reglamento interno de convivencia escolar capítulo Nº3 </w:t>
      </w:r>
    </w:p>
    <w:tbl>
      <w:tblPr>
        <w:tblpPr w:leftFromText="141" w:rightFromText="141" w:vertAnchor="page" w:horzAnchor="margin" w:tblpY="234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4405"/>
        <w:gridCol w:w="2121"/>
      </w:tblGrid>
      <w:tr w:rsidR="00B06BA2" w:rsidTr="00B06BA2">
        <w:trPr>
          <w:trHeight w:val="243"/>
        </w:trPr>
        <w:tc>
          <w:tcPr>
            <w:tcW w:w="3964" w:type="dxa"/>
            <w:shd w:val="clear" w:color="auto" w:fill="D9D9D9"/>
          </w:tcPr>
          <w:p w:rsidR="00B06BA2" w:rsidRPr="00C95F11" w:rsidRDefault="00B06BA2" w:rsidP="00B06BA2">
            <w:pPr>
              <w:pStyle w:val="Sinespaciado"/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95F11">
              <w:rPr>
                <w:sz w:val="20"/>
                <w:szCs w:val="20"/>
              </w:rPr>
              <w:t>VARONES</w:t>
            </w:r>
          </w:p>
        </w:tc>
        <w:tc>
          <w:tcPr>
            <w:tcW w:w="4405" w:type="dxa"/>
            <w:shd w:val="clear" w:color="auto" w:fill="D9D9D9"/>
          </w:tcPr>
          <w:p w:rsidR="00B06BA2" w:rsidRPr="00C95F11" w:rsidRDefault="00B06BA2" w:rsidP="00B06BA2">
            <w:pPr>
              <w:pStyle w:val="Sinespaciado"/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DAMAS</w:t>
            </w:r>
          </w:p>
        </w:tc>
        <w:tc>
          <w:tcPr>
            <w:tcW w:w="2121" w:type="dxa"/>
            <w:shd w:val="clear" w:color="auto" w:fill="D9D9D9"/>
          </w:tcPr>
          <w:p w:rsidR="00B06BA2" w:rsidRPr="00C95F11" w:rsidRDefault="00B06BA2" w:rsidP="00B06BA2">
            <w:pPr>
              <w:pStyle w:val="Sinespaciado"/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PRÉ- BÁSICA</w:t>
            </w:r>
          </w:p>
        </w:tc>
      </w:tr>
      <w:tr w:rsidR="00B06BA2" w:rsidTr="00B06BA2">
        <w:trPr>
          <w:trHeight w:val="3274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B06BA2" w:rsidRPr="00C95F11" w:rsidRDefault="00B06BA2" w:rsidP="00B06BA2">
            <w:pPr>
              <w:pStyle w:val="Sinespaciado"/>
              <w:widowControl w:val="0"/>
              <w:numPr>
                <w:ilvl w:val="0"/>
                <w:numId w:val="21"/>
              </w:numPr>
              <w:autoSpaceDE w:val="0"/>
              <w:autoSpaceDN w:val="0"/>
              <w:ind w:left="425" w:right="278" w:hanging="283"/>
              <w:jc w:val="both"/>
              <w:rPr>
                <w:sz w:val="20"/>
                <w:szCs w:val="20"/>
              </w:rPr>
            </w:pPr>
            <w:r w:rsidRPr="0040696E">
              <w:t>Pan</w:t>
            </w:r>
            <w:r w:rsidRPr="00C95F11">
              <w:rPr>
                <w:sz w:val="20"/>
                <w:szCs w:val="20"/>
              </w:rPr>
              <w:t>talón gris de colegio.</w:t>
            </w:r>
          </w:p>
          <w:p w:rsidR="00B06BA2" w:rsidRPr="00AF623B" w:rsidRDefault="00B06BA2" w:rsidP="00B06BA2">
            <w:pPr>
              <w:pStyle w:val="Sinespaciado"/>
              <w:widowControl w:val="0"/>
              <w:numPr>
                <w:ilvl w:val="0"/>
                <w:numId w:val="21"/>
              </w:numPr>
              <w:autoSpaceDE w:val="0"/>
              <w:autoSpaceDN w:val="0"/>
              <w:ind w:left="425" w:right="278" w:hanging="283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Polera</w:t>
            </w:r>
            <w:r>
              <w:rPr>
                <w:sz w:val="20"/>
                <w:szCs w:val="20"/>
              </w:rPr>
              <w:t xml:space="preserve"> </w:t>
            </w:r>
            <w:r w:rsidRPr="00C95F11">
              <w:rPr>
                <w:sz w:val="20"/>
                <w:szCs w:val="20"/>
              </w:rPr>
              <w:t>piqu</w:t>
            </w:r>
            <w:r>
              <w:rPr>
                <w:sz w:val="20"/>
                <w:szCs w:val="20"/>
              </w:rPr>
              <w:t>é</w:t>
            </w:r>
            <w:r w:rsidRPr="00C95F11">
              <w:rPr>
                <w:sz w:val="20"/>
                <w:szCs w:val="20"/>
              </w:rPr>
              <w:t xml:space="preserve"> manga corta institucional con insignia incorporada.</w:t>
            </w:r>
          </w:p>
          <w:p w:rsidR="00B06BA2" w:rsidRPr="003F3398" w:rsidRDefault="00B06BA2" w:rsidP="00B06BA2">
            <w:pPr>
              <w:pStyle w:val="Sinespaciado"/>
              <w:widowControl w:val="0"/>
              <w:numPr>
                <w:ilvl w:val="0"/>
                <w:numId w:val="21"/>
              </w:numPr>
              <w:autoSpaceDE w:val="0"/>
              <w:autoSpaceDN w:val="0"/>
              <w:ind w:left="425" w:right="278" w:hanging="283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Suéter gris oficial, con la insignia institucional bordada al lado superior izquierdo.</w:t>
            </w:r>
          </w:p>
          <w:p w:rsidR="00B06BA2" w:rsidRPr="00C95F11" w:rsidRDefault="00B06BA2" w:rsidP="00B06BA2">
            <w:pPr>
              <w:pStyle w:val="Sinespaciado"/>
              <w:widowControl w:val="0"/>
              <w:numPr>
                <w:ilvl w:val="0"/>
                <w:numId w:val="21"/>
              </w:numPr>
              <w:autoSpaceDE w:val="0"/>
              <w:autoSpaceDN w:val="0"/>
              <w:ind w:left="425" w:right="278" w:hanging="283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Zapatos negros. Calceta</w:t>
            </w:r>
            <w:r>
              <w:rPr>
                <w:sz w:val="20"/>
                <w:szCs w:val="20"/>
              </w:rPr>
              <w:t>s color</w:t>
            </w:r>
            <w:r w:rsidRPr="00C95F11">
              <w:rPr>
                <w:sz w:val="20"/>
                <w:szCs w:val="20"/>
              </w:rPr>
              <w:t xml:space="preserve"> gris.</w:t>
            </w:r>
          </w:p>
          <w:p w:rsidR="00B06BA2" w:rsidRPr="003F3398" w:rsidRDefault="00B06BA2" w:rsidP="00B06BA2">
            <w:pPr>
              <w:pStyle w:val="Sinespaciado"/>
              <w:widowControl w:val="0"/>
              <w:numPr>
                <w:ilvl w:val="0"/>
                <w:numId w:val="21"/>
              </w:numPr>
              <w:autoSpaceDE w:val="0"/>
              <w:autoSpaceDN w:val="0"/>
              <w:ind w:left="425" w:right="278" w:hanging="283"/>
              <w:jc w:val="both"/>
              <w:rPr>
                <w:sz w:val="20"/>
                <w:szCs w:val="20"/>
              </w:rPr>
            </w:pPr>
            <w:proofErr w:type="spellStart"/>
            <w:r w:rsidRPr="00C95F11">
              <w:rPr>
                <w:sz w:val="20"/>
                <w:szCs w:val="20"/>
              </w:rPr>
              <w:t>Parka</w:t>
            </w:r>
            <w:proofErr w:type="spellEnd"/>
            <w:r w:rsidRPr="00C95F11">
              <w:rPr>
                <w:sz w:val="20"/>
                <w:szCs w:val="20"/>
              </w:rPr>
              <w:t xml:space="preserve"> o polar azul marino o gris.</w:t>
            </w:r>
          </w:p>
          <w:p w:rsidR="00B06BA2" w:rsidRPr="00FE6B8B" w:rsidRDefault="00B06BA2" w:rsidP="00B06BA2">
            <w:pPr>
              <w:pStyle w:val="Sinespaciado"/>
              <w:widowControl w:val="0"/>
              <w:numPr>
                <w:ilvl w:val="0"/>
                <w:numId w:val="21"/>
              </w:numPr>
              <w:autoSpaceDE w:val="0"/>
              <w:autoSpaceDN w:val="0"/>
              <w:ind w:left="425" w:right="278" w:hanging="283"/>
              <w:jc w:val="both"/>
            </w:pPr>
            <w:r w:rsidRPr="00C95F11">
              <w:rPr>
                <w:sz w:val="20"/>
                <w:szCs w:val="20"/>
              </w:rPr>
              <w:t xml:space="preserve">Uso obligatorio de capa azul marino de 1° a </w:t>
            </w:r>
            <w:r>
              <w:rPr>
                <w:sz w:val="20"/>
                <w:szCs w:val="20"/>
              </w:rPr>
              <w:t>6</w:t>
            </w:r>
            <w:r w:rsidRPr="00C95F11">
              <w:rPr>
                <w:sz w:val="20"/>
                <w:szCs w:val="20"/>
              </w:rPr>
              <w:t xml:space="preserve">° básico, de </w:t>
            </w:r>
            <w:r>
              <w:rPr>
                <w:sz w:val="20"/>
                <w:szCs w:val="20"/>
              </w:rPr>
              <w:t>7</w:t>
            </w:r>
            <w:r w:rsidRPr="00C95F11">
              <w:rPr>
                <w:sz w:val="20"/>
                <w:szCs w:val="20"/>
              </w:rPr>
              <w:t xml:space="preserve">° básico a 4° medio, </w:t>
            </w:r>
            <w:r>
              <w:rPr>
                <w:sz w:val="20"/>
                <w:szCs w:val="20"/>
              </w:rPr>
              <w:t>capa blanca.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B06BA2" w:rsidRPr="003F3398" w:rsidRDefault="00B06BA2" w:rsidP="00B06BA2">
            <w:pPr>
              <w:pStyle w:val="Sinespaciado"/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ind w:left="431" w:right="142" w:hanging="284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 xml:space="preserve">Falda azul marino con tablas, su largo </w:t>
            </w:r>
            <w:r>
              <w:rPr>
                <w:sz w:val="20"/>
                <w:szCs w:val="20"/>
              </w:rPr>
              <w:t>debe adecuarse al contexto escolar</w:t>
            </w:r>
            <w:r w:rsidRPr="00C95F11">
              <w:rPr>
                <w:sz w:val="20"/>
                <w:szCs w:val="20"/>
              </w:rPr>
              <w:t>.</w:t>
            </w:r>
          </w:p>
          <w:p w:rsidR="00B06BA2" w:rsidRPr="003F3398" w:rsidRDefault="00B06BA2" w:rsidP="00B06BA2">
            <w:pPr>
              <w:pStyle w:val="Sinespaciado"/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ind w:left="431" w:right="142" w:hanging="284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 xml:space="preserve">Polera </w:t>
            </w:r>
            <w:r>
              <w:rPr>
                <w:sz w:val="20"/>
                <w:szCs w:val="20"/>
              </w:rPr>
              <w:t>piqué</w:t>
            </w:r>
            <w:r w:rsidRPr="00C95F11">
              <w:rPr>
                <w:sz w:val="20"/>
                <w:szCs w:val="20"/>
              </w:rPr>
              <w:t xml:space="preserve"> manga corta </w:t>
            </w:r>
            <w:r>
              <w:rPr>
                <w:sz w:val="20"/>
                <w:szCs w:val="20"/>
              </w:rPr>
              <w:t>institucional con</w:t>
            </w:r>
            <w:r w:rsidRPr="00C95F11">
              <w:rPr>
                <w:sz w:val="20"/>
                <w:szCs w:val="20"/>
              </w:rPr>
              <w:t xml:space="preserve"> insignia incorporada.</w:t>
            </w:r>
          </w:p>
          <w:p w:rsidR="00B06BA2" w:rsidRPr="003F3398" w:rsidRDefault="00B06BA2" w:rsidP="00B06BA2">
            <w:pPr>
              <w:pStyle w:val="Sinespaciado"/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ind w:left="431" w:right="142" w:hanging="284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Suéter gris oficial, con la insignia institucional bordada al lado superior izquierdo.</w:t>
            </w:r>
          </w:p>
          <w:p w:rsidR="00B06BA2" w:rsidRPr="003F3398" w:rsidRDefault="00B06BA2" w:rsidP="00B06BA2">
            <w:pPr>
              <w:pStyle w:val="Sinespaciado"/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ind w:left="431" w:right="142" w:hanging="284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Calcetas grises oscuras y</w:t>
            </w:r>
            <w:r w:rsidRPr="003F3398">
              <w:rPr>
                <w:sz w:val="20"/>
                <w:szCs w:val="20"/>
              </w:rPr>
              <w:t>/o pantis color gris.</w:t>
            </w:r>
          </w:p>
          <w:p w:rsidR="00B06BA2" w:rsidRPr="00C95F11" w:rsidRDefault="00B06BA2" w:rsidP="00B06BA2">
            <w:pPr>
              <w:pStyle w:val="Sinespaciado"/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ind w:left="431" w:right="142" w:hanging="284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Zapatos negros sin plataforma.</w:t>
            </w:r>
          </w:p>
          <w:p w:rsidR="00B06BA2" w:rsidRPr="003F3398" w:rsidRDefault="00B06BA2" w:rsidP="00B06BA2">
            <w:pPr>
              <w:pStyle w:val="Sinespaciado"/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ind w:left="431" w:right="142" w:hanging="284"/>
              <w:jc w:val="both"/>
              <w:rPr>
                <w:sz w:val="20"/>
                <w:szCs w:val="20"/>
              </w:rPr>
            </w:pPr>
            <w:proofErr w:type="spellStart"/>
            <w:r w:rsidRPr="00C95F11">
              <w:rPr>
                <w:sz w:val="20"/>
                <w:szCs w:val="20"/>
              </w:rPr>
              <w:t>Parka</w:t>
            </w:r>
            <w:proofErr w:type="spellEnd"/>
            <w:r w:rsidRPr="00C95F11">
              <w:rPr>
                <w:sz w:val="20"/>
                <w:szCs w:val="20"/>
              </w:rPr>
              <w:t xml:space="preserve"> o polar azul marino o gris.</w:t>
            </w:r>
          </w:p>
          <w:p w:rsidR="00B06BA2" w:rsidRPr="003F3398" w:rsidRDefault="00B06BA2" w:rsidP="00B06BA2">
            <w:pPr>
              <w:pStyle w:val="Sinespaciado"/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ind w:left="431" w:right="142" w:hanging="284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Uso delantal cuadrille rojo de 1°</w:t>
            </w:r>
            <w:r>
              <w:rPr>
                <w:sz w:val="20"/>
                <w:szCs w:val="20"/>
              </w:rPr>
              <w:t xml:space="preserve"> </w:t>
            </w:r>
            <w:r w:rsidRPr="00C95F11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6</w:t>
            </w:r>
            <w:r w:rsidRPr="00C95F11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</w:t>
            </w:r>
            <w:r w:rsidRPr="00C95F11">
              <w:rPr>
                <w:sz w:val="20"/>
                <w:szCs w:val="20"/>
              </w:rPr>
              <w:t xml:space="preserve">básico, de </w:t>
            </w:r>
            <w:r>
              <w:rPr>
                <w:sz w:val="20"/>
                <w:szCs w:val="20"/>
              </w:rPr>
              <w:t>7</w:t>
            </w:r>
            <w:r w:rsidRPr="00C95F11">
              <w:rPr>
                <w:sz w:val="20"/>
                <w:szCs w:val="20"/>
              </w:rPr>
              <w:t>° básico a 4°</w:t>
            </w:r>
            <w:r>
              <w:rPr>
                <w:sz w:val="20"/>
                <w:szCs w:val="20"/>
              </w:rPr>
              <w:t xml:space="preserve"> </w:t>
            </w:r>
            <w:r w:rsidRPr="00C95F11">
              <w:rPr>
                <w:sz w:val="20"/>
                <w:szCs w:val="20"/>
              </w:rPr>
              <w:t xml:space="preserve">medio, </w:t>
            </w:r>
            <w:r>
              <w:rPr>
                <w:sz w:val="20"/>
                <w:szCs w:val="20"/>
              </w:rPr>
              <w:t>capa blanca</w:t>
            </w:r>
            <w:r w:rsidRPr="00C95F11">
              <w:rPr>
                <w:sz w:val="20"/>
                <w:szCs w:val="20"/>
              </w:rPr>
              <w:t>.</w:t>
            </w:r>
          </w:p>
          <w:p w:rsidR="00B06BA2" w:rsidRPr="00FE6B8B" w:rsidRDefault="00B06BA2" w:rsidP="00B06BA2">
            <w:pPr>
              <w:pStyle w:val="Sinespaciado"/>
              <w:widowControl w:val="0"/>
              <w:numPr>
                <w:ilvl w:val="0"/>
                <w:numId w:val="22"/>
              </w:numPr>
              <w:tabs>
                <w:tab w:val="left" w:pos="431"/>
              </w:tabs>
              <w:autoSpaceDE w:val="0"/>
              <w:autoSpaceDN w:val="0"/>
              <w:ind w:left="431" w:right="142" w:hanging="284"/>
              <w:jc w:val="both"/>
            </w:pPr>
            <w:r w:rsidRPr="00C95F11">
              <w:rPr>
                <w:sz w:val="20"/>
                <w:szCs w:val="20"/>
              </w:rPr>
              <w:t>Se permitirá el uso del pantalón de tela</w:t>
            </w:r>
            <w:r>
              <w:rPr>
                <w:sz w:val="20"/>
                <w:szCs w:val="20"/>
              </w:rPr>
              <w:t xml:space="preserve"> </w:t>
            </w:r>
            <w:r w:rsidRPr="00C95F11">
              <w:rPr>
                <w:sz w:val="20"/>
                <w:szCs w:val="20"/>
              </w:rPr>
              <w:t>azul marino recto, en caso de que sea necesario.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B06BA2" w:rsidRPr="003F3398" w:rsidRDefault="00B06BA2" w:rsidP="00B06BA2">
            <w:pPr>
              <w:pStyle w:val="Sinespaciado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425" w:right="135" w:hanging="283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Buzo oficial del colegio. Zapatillas negras o blancas.</w:t>
            </w:r>
          </w:p>
          <w:p w:rsidR="00B06BA2" w:rsidRPr="00C95F11" w:rsidRDefault="00B06BA2" w:rsidP="00B06BA2">
            <w:pPr>
              <w:pStyle w:val="Sinespaciado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425" w:right="135" w:hanging="283"/>
              <w:jc w:val="both"/>
              <w:rPr>
                <w:sz w:val="20"/>
                <w:szCs w:val="20"/>
              </w:rPr>
            </w:pPr>
            <w:r w:rsidRPr="00C95F11">
              <w:rPr>
                <w:sz w:val="20"/>
                <w:szCs w:val="20"/>
              </w:rPr>
              <w:t>Capa azul marino (hombres). Delantal rojo cuadrille (damas).</w:t>
            </w:r>
          </w:p>
        </w:tc>
      </w:tr>
    </w:tbl>
    <w:p w:rsidR="00B06BA2" w:rsidRDefault="00B06BA2" w:rsidP="00B06BA2">
      <w:pPr>
        <w:spacing w:after="160" w:line="259" w:lineRule="auto"/>
        <w:ind w:left="720"/>
      </w:pPr>
    </w:p>
    <w:p w:rsidR="00B06BA2" w:rsidRDefault="00B06BA2" w:rsidP="00B06BA2">
      <w:pPr>
        <w:numPr>
          <w:ilvl w:val="0"/>
          <w:numId w:val="24"/>
        </w:numPr>
        <w:spacing w:after="160" w:line="259" w:lineRule="auto"/>
      </w:pPr>
      <w:r w:rsidRPr="0040696E">
        <w:t>En todo momento el varón debe presentarse rasurado (los mayores), con su cabello corto tradicional escolar, sobrio y ordenado, orejas despejadas, sin colas, ni teñidos, no permitiéndose desniveles en la parte superior, ni otro tipo de corte que no corresponda al corte tradicional escolar.</w:t>
      </w:r>
      <w:r w:rsidRPr="0040696E">
        <w:tab/>
      </w:r>
    </w:p>
    <w:p w:rsidR="00B06BA2" w:rsidRDefault="00B06BA2" w:rsidP="00B06BA2">
      <w:pPr>
        <w:numPr>
          <w:ilvl w:val="0"/>
          <w:numId w:val="24"/>
        </w:numPr>
        <w:spacing w:after="160" w:line="259" w:lineRule="auto"/>
      </w:pPr>
      <w:r w:rsidRPr="0040696E">
        <w:t>En todo momento las damas deben llevar sus cabellos peinados y tomados con coles o trabas, manteniendo el rostro descubierto y sin teñidos que alteren la regularidad y sobriedad de éste. No se permiten cabellos rapados. Queda prohibido uñas pintadas, el rostro debe estar sin maquillaje y las uñas sin pintar.</w:t>
      </w:r>
    </w:p>
    <w:p w:rsidR="00B06BA2" w:rsidRPr="003166E1" w:rsidRDefault="00B06BA2" w:rsidP="00B06BA2">
      <w:pPr>
        <w:spacing w:after="160" w:line="259" w:lineRule="auto"/>
        <w:rPr>
          <w:b/>
          <w:bCs/>
        </w:rPr>
      </w:pPr>
      <w:r w:rsidRPr="003166E1">
        <w:rPr>
          <w:b/>
          <w:bCs/>
        </w:rPr>
        <w:t>Uniforme para clase de Educación Física y deportes:</w:t>
      </w:r>
    </w:p>
    <w:p w:rsidR="00B06BA2" w:rsidRPr="003166E1" w:rsidRDefault="00B06BA2" w:rsidP="00B06BA2">
      <w:pPr>
        <w:spacing w:after="0" w:line="240" w:lineRule="auto"/>
        <w:ind w:left="284"/>
      </w:pPr>
      <w:r w:rsidRPr="003166E1">
        <w:t>La tenida deportiva solamente debe ser usada el día de Educación Física y Deporte, consiste en:</w:t>
      </w:r>
    </w:p>
    <w:tbl>
      <w:tblPr>
        <w:tblW w:w="850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969"/>
      </w:tblGrid>
      <w:tr w:rsidR="00B06BA2" w:rsidRPr="003166E1" w:rsidTr="002477C3">
        <w:trPr>
          <w:trHeight w:val="330"/>
        </w:trPr>
        <w:tc>
          <w:tcPr>
            <w:tcW w:w="4536" w:type="dxa"/>
            <w:shd w:val="clear" w:color="auto" w:fill="D9D9D9"/>
          </w:tcPr>
          <w:p w:rsidR="00B06BA2" w:rsidRPr="003166E1" w:rsidRDefault="00B06BA2" w:rsidP="0024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VARONES</w:t>
            </w:r>
          </w:p>
        </w:tc>
        <w:tc>
          <w:tcPr>
            <w:tcW w:w="3969" w:type="dxa"/>
            <w:shd w:val="clear" w:color="auto" w:fill="D9D9D9"/>
          </w:tcPr>
          <w:p w:rsidR="00B06BA2" w:rsidRPr="003166E1" w:rsidRDefault="00B06BA2" w:rsidP="0024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DAMAS</w:t>
            </w:r>
          </w:p>
        </w:tc>
      </w:tr>
      <w:tr w:rsidR="00B06BA2" w:rsidRPr="003166E1" w:rsidTr="002477C3">
        <w:trPr>
          <w:trHeight w:val="1286"/>
        </w:trPr>
        <w:tc>
          <w:tcPr>
            <w:tcW w:w="4536" w:type="dxa"/>
            <w:shd w:val="clear" w:color="auto" w:fill="auto"/>
          </w:tcPr>
          <w:p w:rsidR="00B06BA2" w:rsidRPr="003166E1" w:rsidRDefault="00B06BA2" w:rsidP="002477C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 xml:space="preserve">1.Buzo institucional del colegio. </w:t>
            </w:r>
          </w:p>
          <w:p w:rsidR="00B06BA2" w:rsidRPr="003166E1" w:rsidRDefault="00B06BA2" w:rsidP="002477C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2.Polera polo gris o blanco.</w:t>
            </w:r>
          </w:p>
          <w:p w:rsidR="00B06BA2" w:rsidRPr="003166E1" w:rsidRDefault="00B06BA2" w:rsidP="002477C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 xml:space="preserve">3.Short azul marino. </w:t>
            </w:r>
          </w:p>
          <w:p w:rsidR="00B06BA2" w:rsidRPr="003166E1" w:rsidRDefault="00B06BA2" w:rsidP="002477C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4.Calcetas blancas.</w:t>
            </w:r>
          </w:p>
          <w:p w:rsidR="00B06BA2" w:rsidRPr="003166E1" w:rsidRDefault="00B06BA2" w:rsidP="002477C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166E1">
              <w:rPr>
                <w:w w:val="95"/>
                <w:sz w:val="20"/>
                <w:szCs w:val="20"/>
              </w:rPr>
              <w:t>5.Zapatillas de preferencia negras o blancas.</w:t>
            </w:r>
          </w:p>
        </w:tc>
        <w:tc>
          <w:tcPr>
            <w:tcW w:w="3969" w:type="dxa"/>
            <w:shd w:val="clear" w:color="auto" w:fill="auto"/>
          </w:tcPr>
          <w:p w:rsidR="00B06BA2" w:rsidRPr="003166E1" w:rsidRDefault="00B06BA2" w:rsidP="002477C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 xml:space="preserve">1.Buzo institucional del colegio. </w:t>
            </w:r>
          </w:p>
          <w:p w:rsidR="00B06BA2" w:rsidRPr="003166E1" w:rsidRDefault="00B06BA2" w:rsidP="002477C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2.Polera polo gris o blanco.</w:t>
            </w:r>
          </w:p>
          <w:p w:rsidR="00B06BA2" w:rsidRPr="003166E1" w:rsidRDefault="00B06BA2" w:rsidP="002477C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 xml:space="preserve">3.Calzas azul marino. </w:t>
            </w:r>
          </w:p>
          <w:p w:rsidR="00B06BA2" w:rsidRPr="003166E1" w:rsidRDefault="00B06BA2" w:rsidP="002477C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4.Calcetas blancas.</w:t>
            </w:r>
          </w:p>
          <w:p w:rsidR="00B06BA2" w:rsidRPr="003166E1" w:rsidRDefault="00B06BA2" w:rsidP="002477C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3166E1">
              <w:rPr>
                <w:sz w:val="20"/>
                <w:szCs w:val="20"/>
              </w:rPr>
              <w:t>5.Zapatillas de preferencia negras o blancas.</w:t>
            </w:r>
          </w:p>
        </w:tc>
      </w:tr>
    </w:tbl>
    <w:p w:rsidR="00B06BA2" w:rsidRPr="00F25D0D" w:rsidRDefault="00B06BA2" w:rsidP="00B06BA2">
      <w:pPr>
        <w:spacing w:after="0" w:line="240" w:lineRule="auto"/>
        <w:rPr>
          <w:rFonts w:cs="Arial"/>
          <w:sz w:val="24"/>
          <w:szCs w:val="24"/>
        </w:rPr>
      </w:pPr>
    </w:p>
    <w:sectPr w:rsidR="00B06BA2" w:rsidRPr="00F25D0D" w:rsidSect="00502781">
      <w:headerReference w:type="default" r:id="rId8"/>
      <w:pgSz w:w="12247" w:h="18711" w:code="30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79" w:rsidRDefault="00763F79" w:rsidP="007E70F3">
      <w:pPr>
        <w:spacing w:after="0" w:line="240" w:lineRule="auto"/>
      </w:pPr>
      <w:r>
        <w:separator/>
      </w:r>
    </w:p>
  </w:endnote>
  <w:endnote w:type="continuationSeparator" w:id="0">
    <w:p w:rsidR="00763F79" w:rsidRDefault="00763F79" w:rsidP="007E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79" w:rsidRDefault="00763F79" w:rsidP="007E70F3">
      <w:pPr>
        <w:spacing w:after="0" w:line="240" w:lineRule="auto"/>
      </w:pPr>
      <w:r>
        <w:separator/>
      </w:r>
    </w:p>
  </w:footnote>
  <w:footnote w:type="continuationSeparator" w:id="0">
    <w:p w:rsidR="00763F79" w:rsidRDefault="00763F79" w:rsidP="007E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7" w:rsidRDefault="00071747">
    <w:pPr>
      <w:pStyle w:val="Encabezado"/>
    </w:pPr>
    <w:r w:rsidRPr="00C24787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05F428D" wp14:editId="6188BDD6">
          <wp:simplePos x="0" y="0"/>
          <wp:positionH relativeFrom="column">
            <wp:posOffset>173355</wp:posOffset>
          </wp:positionH>
          <wp:positionV relativeFrom="paragraph">
            <wp:posOffset>-297180</wp:posOffset>
          </wp:positionV>
          <wp:extent cx="340995" cy="495300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8D3">
      <w:t xml:space="preserve">                   Colegio  San Nicolás El Olivar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7B8"/>
    <w:multiLevelType w:val="hybridMultilevel"/>
    <w:tmpl w:val="8DA21018"/>
    <w:lvl w:ilvl="0" w:tplc="340A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930" w:hanging="360"/>
      </w:pPr>
    </w:lvl>
    <w:lvl w:ilvl="2" w:tplc="340A001B" w:tentative="1">
      <w:start w:val="1"/>
      <w:numFmt w:val="lowerRoman"/>
      <w:lvlText w:val="%3."/>
      <w:lvlJc w:val="right"/>
      <w:pPr>
        <w:ind w:left="2650" w:hanging="180"/>
      </w:pPr>
    </w:lvl>
    <w:lvl w:ilvl="3" w:tplc="340A000F" w:tentative="1">
      <w:start w:val="1"/>
      <w:numFmt w:val="decimal"/>
      <w:lvlText w:val="%4."/>
      <w:lvlJc w:val="left"/>
      <w:pPr>
        <w:ind w:left="3370" w:hanging="360"/>
      </w:pPr>
    </w:lvl>
    <w:lvl w:ilvl="4" w:tplc="340A0019" w:tentative="1">
      <w:start w:val="1"/>
      <w:numFmt w:val="lowerLetter"/>
      <w:lvlText w:val="%5."/>
      <w:lvlJc w:val="left"/>
      <w:pPr>
        <w:ind w:left="4090" w:hanging="360"/>
      </w:pPr>
    </w:lvl>
    <w:lvl w:ilvl="5" w:tplc="340A001B" w:tentative="1">
      <w:start w:val="1"/>
      <w:numFmt w:val="lowerRoman"/>
      <w:lvlText w:val="%6."/>
      <w:lvlJc w:val="right"/>
      <w:pPr>
        <w:ind w:left="4810" w:hanging="180"/>
      </w:pPr>
    </w:lvl>
    <w:lvl w:ilvl="6" w:tplc="340A000F" w:tentative="1">
      <w:start w:val="1"/>
      <w:numFmt w:val="decimal"/>
      <w:lvlText w:val="%7."/>
      <w:lvlJc w:val="left"/>
      <w:pPr>
        <w:ind w:left="5530" w:hanging="360"/>
      </w:pPr>
    </w:lvl>
    <w:lvl w:ilvl="7" w:tplc="340A0019" w:tentative="1">
      <w:start w:val="1"/>
      <w:numFmt w:val="lowerLetter"/>
      <w:lvlText w:val="%8."/>
      <w:lvlJc w:val="left"/>
      <w:pPr>
        <w:ind w:left="6250" w:hanging="360"/>
      </w:pPr>
    </w:lvl>
    <w:lvl w:ilvl="8" w:tplc="3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49A1782"/>
    <w:multiLevelType w:val="hybridMultilevel"/>
    <w:tmpl w:val="0ADE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2486"/>
    <w:multiLevelType w:val="multilevel"/>
    <w:tmpl w:val="159A21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EF581F"/>
    <w:multiLevelType w:val="hybridMultilevel"/>
    <w:tmpl w:val="DBACDCE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3443F"/>
    <w:multiLevelType w:val="hybridMultilevel"/>
    <w:tmpl w:val="09F43F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96E08"/>
    <w:multiLevelType w:val="hybridMultilevel"/>
    <w:tmpl w:val="15C233E0"/>
    <w:lvl w:ilvl="0" w:tplc="340A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2E1943B7"/>
    <w:multiLevelType w:val="hybridMultilevel"/>
    <w:tmpl w:val="F49205A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9627EE"/>
    <w:multiLevelType w:val="hybridMultilevel"/>
    <w:tmpl w:val="3F04040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6495C46"/>
    <w:multiLevelType w:val="hybridMultilevel"/>
    <w:tmpl w:val="47EED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51FE0"/>
    <w:multiLevelType w:val="hybridMultilevel"/>
    <w:tmpl w:val="02EA0C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B6F3B"/>
    <w:multiLevelType w:val="hybridMultilevel"/>
    <w:tmpl w:val="E6307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C4D90"/>
    <w:multiLevelType w:val="hybridMultilevel"/>
    <w:tmpl w:val="8F2AAE6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A5DAA"/>
    <w:multiLevelType w:val="hybridMultilevel"/>
    <w:tmpl w:val="18748AE0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643FF0"/>
    <w:multiLevelType w:val="multilevel"/>
    <w:tmpl w:val="2CF63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8F4801"/>
    <w:multiLevelType w:val="hybridMultilevel"/>
    <w:tmpl w:val="245653E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C0092"/>
    <w:multiLevelType w:val="hybridMultilevel"/>
    <w:tmpl w:val="FBBE6AA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6F5122"/>
    <w:multiLevelType w:val="hybridMultilevel"/>
    <w:tmpl w:val="B5CCE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B0951"/>
    <w:multiLevelType w:val="hybridMultilevel"/>
    <w:tmpl w:val="6A3A8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82DF8"/>
    <w:multiLevelType w:val="hybridMultilevel"/>
    <w:tmpl w:val="5BF432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005795"/>
    <w:multiLevelType w:val="hybridMultilevel"/>
    <w:tmpl w:val="75D29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C50FA"/>
    <w:multiLevelType w:val="hybridMultilevel"/>
    <w:tmpl w:val="8744C1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7E2AFA"/>
    <w:multiLevelType w:val="multilevel"/>
    <w:tmpl w:val="B9DA78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BA82D77"/>
    <w:multiLevelType w:val="hybridMultilevel"/>
    <w:tmpl w:val="C450D4E8"/>
    <w:lvl w:ilvl="0" w:tplc="31E4426E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0" w:hanging="360"/>
      </w:pPr>
    </w:lvl>
    <w:lvl w:ilvl="2" w:tplc="340A001B" w:tentative="1">
      <w:start w:val="1"/>
      <w:numFmt w:val="lowerRoman"/>
      <w:lvlText w:val="%3."/>
      <w:lvlJc w:val="right"/>
      <w:pPr>
        <w:ind w:left="2650" w:hanging="180"/>
      </w:pPr>
    </w:lvl>
    <w:lvl w:ilvl="3" w:tplc="340A000F" w:tentative="1">
      <w:start w:val="1"/>
      <w:numFmt w:val="decimal"/>
      <w:lvlText w:val="%4."/>
      <w:lvlJc w:val="left"/>
      <w:pPr>
        <w:ind w:left="3370" w:hanging="360"/>
      </w:pPr>
    </w:lvl>
    <w:lvl w:ilvl="4" w:tplc="340A0019" w:tentative="1">
      <w:start w:val="1"/>
      <w:numFmt w:val="lowerLetter"/>
      <w:lvlText w:val="%5."/>
      <w:lvlJc w:val="left"/>
      <w:pPr>
        <w:ind w:left="4090" w:hanging="360"/>
      </w:pPr>
    </w:lvl>
    <w:lvl w:ilvl="5" w:tplc="340A001B" w:tentative="1">
      <w:start w:val="1"/>
      <w:numFmt w:val="lowerRoman"/>
      <w:lvlText w:val="%6."/>
      <w:lvlJc w:val="right"/>
      <w:pPr>
        <w:ind w:left="4810" w:hanging="180"/>
      </w:pPr>
    </w:lvl>
    <w:lvl w:ilvl="6" w:tplc="340A000F" w:tentative="1">
      <w:start w:val="1"/>
      <w:numFmt w:val="decimal"/>
      <w:lvlText w:val="%7."/>
      <w:lvlJc w:val="left"/>
      <w:pPr>
        <w:ind w:left="5530" w:hanging="360"/>
      </w:pPr>
    </w:lvl>
    <w:lvl w:ilvl="7" w:tplc="340A0019" w:tentative="1">
      <w:start w:val="1"/>
      <w:numFmt w:val="lowerLetter"/>
      <w:lvlText w:val="%8."/>
      <w:lvlJc w:val="left"/>
      <w:pPr>
        <w:ind w:left="6250" w:hanging="360"/>
      </w:pPr>
    </w:lvl>
    <w:lvl w:ilvl="8" w:tplc="3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7E0B3D2B"/>
    <w:multiLevelType w:val="hybridMultilevel"/>
    <w:tmpl w:val="A2DA0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7"/>
  </w:num>
  <w:num w:numId="5">
    <w:abstractNumId w:val="8"/>
  </w:num>
  <w:num w:numId="6">
    <w:abstractNumId w:val="19"/>
  </w:num>
  <w:num w:numId="7">
    <w:abstractNumId w:val="17"/>
  </w:num>
  <w:num w:numId="8">
    <w:abstractNumId w:val="1"/>
  </w:num>
  <w:num w:numId="9">
    <w:abstractNumId w:val="16"/>
  </w:num>
  <w:num w:numId="10">
    <w:abstractNumId w:val="14"/>
  </w:num>
  <w:num w:numId="11">
    <w:abstractNumId w:val="12"/>
  </w:num>
  <w:num w:numId="12">
    <w:abstractNumId w:val="20"/>
  </w:num>
  <w:num w:numId="13">
    <w:abstractNumId w:val="3"/>
  </w:num>
  <w:num w:numId="14">
    <w:abstractNumId w:val="11"/>
  </w:num>
  <w:num w:numId="15">
    <w:abstractNumId w:val="9"/>
  </w:num>
  <w:num w:numId="16">
    <w:abstractNumId w:val="15"/>
  </w:num>
  <w:num w:numId="17">
    <w:abstractNumId w:val="5"/>
  </w:num>
  <w:num w:numId="18">
    <w:abstractNumId w:val="22"/>
  </w:num>
  <w:num w:numId="19">
    <w:abstractNumId w:val="0"/>
  </w:num>
  <w:num w:numId="20">
    <w:abstractNumId w:val="4"/>
  </w:num>
  <w:num w:numId="21">
    <w:abstractNumId w:val="2"/>
  </w:num>
  <w:num w:numId="22">
    <w:abstractNumId w:val="2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17"/>
    <w:rsid w:val="00045C99"/>
    <w:rsid w:val="00071747"/>
    <w:rsid w:val="00090471"/>
    <w:rsid w:val="000B4C20"/>
    <w:rsid w:val="000C3D28"/>
    <w:rsid w:val="000F799E"/>
    <w:rsid w:val="001E6B6E"/>
    <w:rsid w:val="00201239"/>
    <w:rsid w:val="002255AD"/>
    <w:rsid w:val="0029224F"/>
    <w:rsid w:val="002B282D"/>
    <w:rsid w:val="002B3837"/>
    <w:rsid w:val="002C0004"/>
    <w:rsid w:val="00311E45"/>
    <w:rsid w:val="0034524E"/>
    <w:rsid w:val="003514AC"/>
    <w:rsid w:val="003564BC"/>
    <w:rsid w:val="003931BB"/>
    <w:rsid w:val="00393298"/>
    <w:rsid w:val="003D4287"/>
    <w:rsid w:val="00425417"/>
    <w:rsid w:val="00431E48"/>
    <w:rsid w:val="00481FD7"/>
    <w:rsid w:val="00493B8F"/>
    <w:rsid w:val="004A0873"/>
    <w:rsid w:val="00502781"/>
    <w:rsid w:val="00515A1A"/>
    <w:rsid w:val="00516F5B"/>
    <w:rsid w:val="00560309"/>
    <w:rsid w:val="005F5C6C"/>
    <w:rsid w:val="006233DA"/>
    <w:rsid w:val="006609F6"/>
    <w:rsid w:val="006910E5"/>
    <w:rsid w:val="006919A7"/>
    <w:rsid w:val="00703215"/>
    <w:rsid w:val="00725561"/>
    <w:rsid w:val="00757B7A"/>
    <w:rsid w:val="00763F79"/>
    <w:rsid w:val="00783BDA"/>
    <w:rsid w:val="007E70F3"/>
    <w:rsid w:val="008068D3"/>
    <w:rsid w:val="0082662F"/>
    <w:rsid w:val="00830DE2"/>
    <w:rsid w:val="00907AE1"/>
    <w:rsid w:val="009278B4"/>
    <w:rsid w:val="00946EEB"/>
    <w:rsid w:val="0096455A"/>
    <w:rsid w:val="0096670C"/>
    <w:rsid w:val="00A25D3B"/>
    <w:rsid w:val="00A320D1"/>
    <w:rsid w:val="00A34D20"/>
    <w:rsid w:val="00A5270E"/>
    <w:rsid w:val="00A9716F"/>
    <w:rsid w:val="00AA7EBD"/>
    <w:rsid w:val="00AD42DC"/>
    <w:rsid w:val="00AF07DE"/>
    <w:rsid w:val="00B06BA2"/>
    <w:rsid w:val="00B240CD"/>
    <w:rsid w:val="00B53501"/>
    <w:rsid w:val="00B62217"/>
    <w:rsid w:val="00B67944"/>
    <w:rsid w:val="00BB6D47"/>
    <w:rsid w:val="00BF01B5"/>
    <w:rsid w:val="00BF3F53"/>
    <w:rsid w:val="00BF7841"/>
    <w:rsid w:val="00C57438"/>
    <w:rsid w:val="00C907D0"/>
    <w:rsid w:val="00CC1B9B"/>
    <w:rsid w:val="00CE1EAB"/>
    <w:rsid w:val="00D354AB"/>
    <w:rsid w:val="00D64847"/>
    <w:rsid w:val="00D76C02"/>
    <w:rsid w:val="00D813BC"/>
    <w:rsid w:val="00D964E0"/>
    <w:rsid w:val="00DF6DDB"/>
    <w:rsid w:val="00E16ACC"/>
    <w:rsid w:val="00E40E01"/>
    <w:rsid w:val="00E661FB"/>
    <w:rsid w:val="00E75211"/>
    <w:rsid w:val="00E8360E"/>
    <w:rsid w:val="00F25D0D"/>
    <w:rsid w:val="00F44309"/>
    <w:rsid w:val="00FB43B0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DDB673"/>
  <w15:docId w15:val="{6BC1D467-E6E1-4240-AA67-A71AFBFB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D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0F3"/>
  </w:style>
  <w:style w:type="paragraph" w:styleId="Piedepgina">
    <w:name w:val="footer"/>
    <w:basedOn w:val="Normal"/>
    <w:link w:val="PiedepginaCar"/>
    <w:uiPriority w:val="99"/>
    <w:unhideWhenUsed/>
    <w:rsid w:val="007E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0F3"/>
  </w:style>
  <w:style w:type="paragraph" w:styleId="Textodeglobo">
    <w:name w:val="Balloon Text"/>
    <w:basedOn w:val="Normal"/>
    <w:link w:val="TextodegloboCar"/>
    <w:uiPriority w:val="99"/>
    <w:semiHidden/>
    <w:unhideWhenUsed/>
    <w:rsid w:val="00D9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4E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06BA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4FDEDE6-97D2-4BFD-840F-1870C816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</dc:creator>
  <cp:lastModifiedBy>usuario</cp:lastModifiedBy>
  <cp:revision>2</cp:revision>
  <cp:lastPrinted>2019-12-16T18:10:00Z</cp:lastPrinted>
  <dcterms:created xsi:type="dcterms:W3CDTF">2022-12-14T15:16:00Z</dcterms:created>
  <dcterms:modified xsi:type="dcterms:W3CDTF">2022-12-14T15:16:00Z</dcterms:modified>
</cp:coreProperties>
</file>